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A1" w:rsidRDefault="00E645A1" w:rsidP="00E6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36D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645A1" w:rsidRDefault="00E645A1" w:rsidP="00E6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«Утверждаю»</w:t>
      </w:r>
    </w:p>
    <w:p w:rsidR="0062475F" w:rsidRDefault="0062475F" w:rsidP="00E645A1">
      <w:pPr>
        <w:rPr>
          <w:rFonts w:ascii="Times New Roman" w:hAnsi="Times New Roman" w:cs="Times New Roman"/>
          <w:sz w:val="24"/>
          <w:szCs w:val="24"/>
        </w:rPr>
      </w:pPr>
    </w:p>
    <w:p w:rsidR="00E645A1" w:rsidRDefault="00E645A1" w:rsidP="00E6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 школы                                 </w:t>
      </w:r>
      <w:r w:rsidR="00044136">
        <w:rPr>
          <w:rFonts w:ascii="Times New Roman" w:hAnsi="Times New Roman" w:cs="Times New Roman"/>
          <w:sz w:val="24"/>
          <w:szCs w:val="24"/>
        </w:rPr>
        <w:t>Н.И.</w:t>
      </w:r>
      <w:r w:rsidR="00DF20BE">
        <w:rPr>
          <w:rFonts w:ascii="Times New Roman" w:hAnsi="Times New Roman" w:cs="Times New Roman"/>
          <w:sz w:val="24"/>
          <w:szCs w:val="24"/>
        </w:rPr>
        <w:t xml:space="preserve"> </w:t>
      </w:r>
      <w:r w:rsidR="00044136">
        <w:rPr>
          <w:rFonts w:ascii="Times New Roman" w:hAnsi="Times New Roman" w:cs="Times New Roman"/>
          <w:sz w:val="24"/>
          <w:szCs w:val="24"/>
        </w:rPr>
        <w:t>Гайворонская</w:t>
      </w:r>
    </w:p>
    <w:p w:rsidR="00D36D0B" w:rsidRDefault="00D36D0B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5A1" w:rsidRDefault="00E645A1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E645A1" w:rsidRDefault="00E645A1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наркологического поста</w:t>
      </w:r>
    </w:p>
    <w:p w:rsidR="00E645A1" w:rsidRDefault="00E645A1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044136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ОУ Бобровская СОШ № 2</w:t>
      </w:r>
    </w:p>
    <w:p w:rsidR="00E645A1" w:rsidRDefault="00044136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 – 2013</w:t>
      </w:r>
      <w:r w:rsidR="00E645A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65899" w:rsidRDefault="00765899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5A1" w:rsidRDefault="00E645A1" w:rsidP="00E645A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C5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Pr="00447C53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 w:rsidRPr="00447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C53">
        <w:rPr>
          <w:rFonts w:ascii="Times New Roman" w:hAnsi="Times New Roman" w:cs="Times New Roman"/>
          <w:b/>
          <w:sz w:val="28"/>
          <w:szCs w:val="28"/>
        </w:rPr>
        <w:t>наркопоста</w:t>
      </w:r>
      <w:proofErr w:type="spellEnd"/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851"/>
        <w:gridCol w:w="2268"/>
        <w:gridCol w:w="1743"/>
        <w:gridCol w:w="1649"/>
        <w:gridCol w:w="1995"/>
        <w:gridCol w:w="2551"/>
      </w:tblGrid>
      <w:tr w:rsidR="00E645A1" w:rsidTr="00D36D0B">
        <w:tc>
          <w:tcPr>
            <w:tcW w:w="851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43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649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proofErr w:type="spellEnd"/>
          </w:p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95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в </w:t>
            </w:r>
            <w:proofErr w:type="spellStart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наркопосте</w:t>
            </w:r>
            <w:proofErr w:type="spellEnd"/>
          </w:p>
        </w:tc>
        <w:tc>
          <w:tcPr>
            <w:tcW w:w="2551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</w:tr>
      <w:tr w:rsidR="00E645A1" w:rsidTr="00D36D0B">
        <w:tc>
          <w:tcPr>
            <w:tcW w:w="851" w:type="dxa"/>
          </w:tcPr>
          <w:p w:rsidR="00E645A1" w:rsidRPr="00615474" w:rsidRDefault="00E645A1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45A1" w:rsidRPr="001166ED" w:rsidRDefault="00044136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Жаннета Васильевна</w:t>
            </w:r>
          </w:p>
        </w:tc>
        <w:tc>
          <w:tcPr>
            <w:tcW w:w="1743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 ЗДВР</w:t>
            </w:r>
          </w:p>
        </w:tc>
        <w:tc>
          <w:tcPr>
            <w:tcW w:w="1649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551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</w:t>
            </w:r>
            <w:r w:rsidR="00044136">
              <w:rPr>
                <w:rFonts w:ascii="Times New Roman" w:hAnsi="Times New Roman" w:cs="Times New Roman"/>
              </w:rPr>
              <w:t>Зои Космодемьянской д.110 кв.30</w:t>
            </w:r>
            <w:r w:rsidR="00D36D0B">
              <w:rPr>
                <w:rFonts w:ascii="Times New Roman" w:hAnsi="Times New Roman" w:cs="Times New Roman"/>
              </w:rPr>
              <w:t xml:space="preserve">, </w:t>
            </w:r>
            <w:r w:rsidRPr="001166ED">
              <w:rPr>
                <w:rFonts w:ascii="Times New Roman" w:hAnsi="Times New Roman" w:cs="Times New Roman"/>
              </w:rPr>
              <w:t>т. 4-34-</w:t>
            </w:r>
            <w:r w:rsidR="00044136">
              <w:rPr>
                <w:rFonts w:ascii="Times New Roman" w:hAnsi="Times New Roman" w:cs="Times New Roman"/>
              </w:rPr>
              <w:t>50</w:t>
            </w:r>
          </w:p>
        </w:tc>
      </w:tr>
      <w:tr w:rsidR="00044136" w:rsidTr="00D36D0B">
        <w:tc>
          <w:tcPr>
            <w:tcW w:w="851" w:type="dxa"/>
          </w:tcPr>
          <w:p w:rsidR="00044136" w:rsidRPr="00615474" w:rsidRDefault="00044136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136" w:rsidRDefault="00044136" w:rsidP="003E5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Ульвачева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743" w:type="dxa"/>
          </w:tcPr>
          <w:p w:rsidR="00044136" w:rsidRPr="001166ED" w:rsidRDefault="00044136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1649" w:type="dxa"/>
          </w:tcPr>
          <w:p w:rsidR="00044136" w:rsidRPr="001166ED" w:rsidRDefault="00D36D0B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044136" w:rsidRPr="001166ED" w:rsidRDefault="00455EB4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Информационно-аналитическая группа</w:t>
            </w:r>
          </w:p>
        </w:tc>
        <w:tc>
          <w:tcPr>
            <w:tcW w:w="2551" w:type="dxa"/>
          </w:tcPr>
          <w:p w:rsidR="00044136" w:rsidRPr="001166ED" w:rsidRDefault="00D36D0B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Зои Космодемьянской д.4 кв.1</w:t>
            </w:r>
            <w:r w:rsidRPr="001166E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645A1" w:rsidTr="00D36D0B">
        <w:tc>
          <w:tcPr>
            <w:tcW w:w="851" w:type="dxa"/>
          </w:tcPr>
          <w:p w:rsidR="00E645A1" w:rsidRPr="00615474" w:rsidRDefault="00E645A1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Агафонникова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743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649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Информационно-аналитическая группа</w:t>
            </w:r>
          </w:p>
        </w:tc>
        <w:tc>
          <w:tcPr>
            <w:tcW w:w="2551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Карла Маркса д.91кв.3</w:t>
            </w:r>
          </w:p>
        </w:tc>
      </w:tr>
      <w:tr w:rsidR="00E645A1" w:rsidTr="00D36D0B">
        <w:tc>
          <w:tcPr>
            <w:tcW w:w="851" w:type="dxa"/>
          </w:tcPr>
          <w:p w:rsidR="00E645A1" w:rsidRPr="00615474" w:rsidRDefault="00E645A1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Ребрикова Ольга Геннадьевна</w:t>
            </w:r>
          </w:p>
        </w:tc>
        <w:tc>
          <w:tcPr>
            <w:tcW w:w="1743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649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Информационно-аналитическая группа</w:t>
            </w:r>
          </w:p>
        </w:tc>
        <w:tc>
          <w:tcPr>
            <w:tcW w:w="2551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Ранняя Заря  </w:t>
            </w:r>
          </w:p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д. 198</w:t>
            </w:r>
          </w:p>
        </w:tc>
      </w:tr>
      <w:tr w:rsidR="00E645A1" w:rsidTr="00D36D0B">
        <w:tc>
          <w:tcPr>
            <w:tcW w:w="851" w:type="dxa"/>
          </w:tcPr>
          <w:p w:rsidR="00E645A1" w:rsidRPr="00615474" w:rsidRDefault="00E645A1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Лилия Владимировна</w:t>
            </w:r>
          </w:p>
        </w:tc>
        <w:tc>
          <w:tcPr>
            <w:tcW w:w="1743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Мед</w:t>
            </w:r>
            <w:proofErr w:type="gramStart"/>
            <w:r w:rsidRPr="001166ED">
              <w:rPr>
                <w:rFonts w:ascii="Times New Roman" w:hAnsi="Times New Roman" w:cs="Times New Roman"/>
              </w:rPr>
              <w:t>.</w:t>
            </w:r>
            <w:proofErr w:type="gramEnd"/>
            <w:r w:rsidRPr="001166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66ED">
              <w:rPr>
                <w:rFonts w:ascii="Times New Roman" w:hAnsi="Times New Roman" w:cs="Times New Roman"/>
              </w:rPr>
              <w:t>с</w:t>
            </w:r>
            <w:proofErr w:type="gramEnd"/>
            <w:r w:rsidRPr="001166ED">
              <w:rPr>
                <w:rFonts w:ascii="Times New Roman" w:hAnsi="Times New Roman" w:cs="Times New Roman"/>
              </w:rPr>
              <w:t>естра</w:t>
            </w:r>
          </w:p>
        </w:tc>
        <w:tc>
          <w:tcPr>
            <w:tcW w:w="1649" w:type="dxa"/>
          </w:tcPr>
          <w:p w:rsidR="00E645A1" w:rsidRPr="001166ED" w:rsidRDefault="00ED5F50" w:rsidP="003E58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E645A1" w:rsidRPr="001166ED">
              <w:rPr>
                <w:rFonts w:ascii="Times New Roman" w:hAnsi="Times New Roman" w:cs="Times New Roman"/>
              </w:rPr>
              <w:t>р</w:t>
            </w:r>
            <w:proofErr w:type="gramEnd"/>
            <w:r w:rsidR="00E645A1" w:rsidRPr="001166ED">
              <w:rPr>
                <w:rFonts w:ascii="Times New Roman" w:hAnsi="Times New Roman" w:cs="Times New Roman"/>
              </w:rPr>
              <w:t>/спец.</w:t>
            </w:r>
          </w:p>
        </w:tc>
        <w:tc>
          <w:tcPr>
            <w:tcW w:w="1995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Информационно-аналитическая группа</w:t>
            </w:r>
          </w:p>
        </w:tc>
        <w:tc>
          <w:tcPr>
            <w:tcW w:w="2551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60-лет Октября, д.44</w:t>
            </w:r>
          </w:p>
        </w:tc>
      </w:tr>
      <w:tr w:rsidR="00E645A1" w:rsidTr="00D36D0B">
        <w:tc>
          <w:tcPr>
            <w:tcW w:w="851" w:type="dxa"/>
          </w:tcPr>
          <w:p w:rsidR="00E645A1" w:rsidRPr="00615474" w:rsidRDefault="00E645A1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Абрамова Наталья Юрьевна</w:t>
            </w:r>
          </w:p>
        </w:tc>
        <w:tc>
          <w:tcPr>
            <w:tcW w:w="1743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649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Информационно-аналитическая группа</w:t>
            </w:r>
          </w:p>
        </w:tc>
        <w:tc>
          <w:tcPr>
            <w:tcW w:w="2551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Ранняя весна д.151</w:t>
            </w:r>
          </w:p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           т. 4-17-17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Андреева Анна Фёдоровна</w:t>
            </w:r>
          </w:p>
        </w:tc>
        <w:tc>
          <w:tcPr>
            <w:tcW w:w="1743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5</w:t>
            </w:r>
            <w:r w:rsidRPr="001166ED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649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Спартака д.30/2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743" w:type="dxa"/>
          </w:tcPr>
          <w:p w:rsidR="00D66AED" w:rsidRDefault="00D66AED" w:rsidP="00D07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5 «Б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D6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1166ED">
              <w:rPr>
                <w:rFonts w:ascii="Times New Roman" w:hAnsi="Times New Roman" w:cs="Times New Roman"/>
              </w:rPr>
              <w:t xml:space="preserve"> Алексеевского д.1 </w:t>
            </w:r>
            <w:r w:rsidR="00706C59">
              <w:rPr>
                <w:rFonts w:ascii="Times New Roman" w:hAnsi="Times New Roman" w:cs="Times New Roman"/>
              </w:rPr>
              <w:t xml:space="preserve">Г </w:t>
            </w:r>
          </w:p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Шабогина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Виктория Вячеславовна</w:t>
            </w:r>
          </w:p>
        </w:tc>
        <w:tc>
          <w:tcPr>
            <w:tcW w:w="1743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5«В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Ранняя Заря  </w:t>
            </w:r>
          </w:p>
          <w:p w:rsidR="00D66AED" w:rsidRPr="001166ED" w:rsidRDefault="00D66AED" w:rsidP="00D0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Воропаева Надежда Валерьевна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6</w:t>
            </w:r>
            <w:r w:rsidRPr="001166ED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Пролетарская д.72 кв. 2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1166ED">
              <w:rPr>
                <w:rFonts w:ascii="Times New Roman" w:hAnsi="Times New Roman" w:cs="Times New Roman"/>
              </w:rPr>
              <w:t>т. 4-36-39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Ребрикова Ольга Геннадьевна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6</w:t>
            </w:r>
            <w:r w:rsidRPr="001166ED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Ранняя Заря  </w:t>
            </w:r>
          </w:p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д. 198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6</w:t>
            </w:r>
            <w:r w:rsidRPr="001166E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</w:p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Лушниковка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Дорожная, д.34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Донская Екатерина Юрьевна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 w:rsidRPr="001166ED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</w:p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Подгорная д.53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Голикова Вера Сергеевна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 w:rsidRPr="001166ED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</w:p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044136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Кирова д.19 </w:t>
            </w:r>
          </w:p>
          <w:p w:rsidR="00D66AED" w:rsidRPr="001166ED" w:rsidRDefault="00D66AED" w:rsidP="00044136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кв. 3    т. 4-08-62     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Лягоскина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 w:rsidRPr="001166E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</w:p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Турбина, д.143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Ходарина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</w:t>
            </w:r>
            <w:r w:rsidRPr="001166ED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Карла Маркса д.39 «б» кв.5    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Ольга Борисовна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</w:t>
            </w:r>
            <w:r w:rsidRPr="001166ED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9C24AC" w:rsidRDefault="00D66AED" w:rsidP="009C24AC">
            <w:pPr>
              <w:rPr>
                <w:rFonts w:ascii="Times New Roman" w:hAnsi="Times New Roman" w:cs="Times New Roman"/>
              </w:rPr>
            </w:pPr>
            <w:r w:rsidRPr="009C24AC">
              <w:rPr>
                <w:rFonts w:ascii="Times New Roman" w:hAnsi="Times New Roman" w:cs="Times New Roman"/>
              </w:rPr>
              <w:t>Ул. Первомайская д.28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Корикова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</w:t>
            </w:r>
            <w:r w:rsidRPr="001166E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Фрунзе д.24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Нестерова Любовь Николаевна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1166ED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.К</w:t>
            </w:r>
            <w:proofErr w:type="gramEnd"/>
            <w:r w:rsidRPr="001166ED">
              <w:rPr>
                <w:rFonts w:ascii="Times New Roman" w:hAnsi="Times New Roman" w:cs="Times New Roman"/>
              </w:rPr>
              <w:t xml:space="preserve">ирова д.22/1кв.2 </w:t>
            </w:r>
          </w:p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166ED">
              <w:rPr>
                <w:rFonts w:ascii="Times New Roman" w:hAnsi="Times New Roman" w:cs="Times New Roman"/>
              </w:rPr>
              <w:t>т. 4-19-39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1166ED">
              <w:rPr>
                <w:rFonts w:ascii="Times New Roman" w:hAnsi="Times New Roman" w:cs="Times New Roman"/>
              </w:rPr>
              <w:t>Амиралиевна</w:t>
            </w:r>
            <w:proofErr w:type="spellEnd"/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1166E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.К</w:t>
            </w:r>
            <w:proofErr w:type="gramEnd"/>
            <w:r w:rsidRPr="001166ED">
              <w:rPr>
                <w:rFonts w:ascii="Times New Roman" w:hAnsi="Times New Roman" w:cs="Times New Roman"/>
              </w:rPr>
              <w:t xml:space="preserve">ирова д.46/3 </w:t>
            </w:r>
          </w:p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</w:p>
        </w:tc>
      </w:tr>
      <w:tr w:rsidR="00D66AED" w:rsidTr="00D36D0B">
        <w:trPr>
          <w:trHeight w:val="806"/>
        </w:trPr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Пинахина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1166E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22 января д.118 </w:t>
            </w:r>
          </w:p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166ED">
              <w:rPr>
                <w:rFonts w:ascii="Times New Roman" w:hAnsi="Times New Roman" w:cs="Times New Roman"/>
              </w:rPr>
              <w:t>т. 4-11-46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Минаков Роман Николаевич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1166ED">
              <w:rPr>
                <w:rFonts w:ascii="Times New Roman" w:hAnsi="Times New Roman" w:cs="Times New Roman"/>
              </w:rPr>
              <w:t xml:space="preserve"> «Г»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Пушкинский переулок 3-й, д.26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Юрьева Татьяна Викторовна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 «А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Ул.П.Коммуны д.88  т. 4-00-11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Яковлева Валентина Ивановна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 «Б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Алексеевского д.1 кв.3</w:t>
            </w:r>
          </w:p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               т. 4-30-89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Мелека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1743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</w:t>
            </w:r>
            <w:r w:rsidRPr="001166ED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649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Кирова д.23 </w:t>
            </w:r>
          </w:p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кв. 12     т. 4-36-31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743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11 «Б» класса</w:t>
            </w:r>
          </w:p>
        </w:tc>
        <w:tc>
          <w:tcPr>
            <w:tcW w:w="1649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Член совета старшеклассников</w:t>
            </w:r>
          </w:p>
        </w:tc>
        <w:tc>
          <w:tcPr>
            <w:tcW w:w="2551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д.74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Default="00D66AED" w:rsidP="0050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Беседина Виктория</w:t>
            </w:r>
          </w:p>
        </w:tc>
        <w:tc>
          <w:tcPr>
            <w:tcW w:w="1743" w:type="dxa"/>
          </w:tcPr>
          <w:p w:rsidR="00D66AED" w:rsidRDefault="00D66AED" w:rsidP="0050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11 «Б» класса</w:t>
            </w:r>
          </w:p>
        </w:tc>
        <w:tc>
          <w:tcPr>
            <w:tcW w:w="1649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Член совета старшеклассников</w:t>
            </w:r>
          </w:p>
        </w:tc>
        <w:tc>
          <w:tcPr>
            <w:tcW w:w="2551" w:type="dxa"/>
          </w:tcPr>
          <w:p w:rsidR="00D66AED" w:rsidRDefault="00D66AED" w:rsidP="0050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Подгорная, д.45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Марина Юрьевна</w:t>
            </w:r>
          </w:p>
        </w:tc>
        <w:tc>
          <w:tcPr>
            <w:tcW w:w="1743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11 «А» класса</w:t>
            </w:r>
          </w:p>
        </w:tc>
        <w:tc>
          <w:tcPr>
            <w:tcW w:w="1649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Член совета старшеклассников</w:t>
            </w:r>
          </w:p>
        </w:tc>
        <w:tc>
          <w:tcPr>
            <w:tcW w:w="2551" w:type="dxa"/>
          </w:tcPr>
          <w:p w:rsidR="00D66AED" w:rsidRPr="001166ED" w:rsidRDefault="00D66AED" w:rsidP="00ED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Зои Космодемьянской д.142 кв.1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Default="00D66AED" w:rsidP="0050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Дедикова Алина Владимировна</w:t>
            </w:r>
          </w:p>
        </w:tc>
        <w:tc>
          <w:tcPr>
            <w:tcW w:w="1743" w:type="dxa"/>
          </w:tcPr>
          <w:p w:rsidR="00D66AED" w:rsidRDefault="00D66AED" w:rsidP="0050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11 «А» класса</w:t>
            </w:r>
          </w:p>
        </w:tc>
        <w:tc>
          <w:tcPr>
            <w:tcW w:w="1649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D66AED" w:rsidRPr="001166ED" w:rsidRDefault="00D66AED" w:rsidP="00500127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Член совета старшеклассников</w:t>
            </w:r>
          </w:p>
        </w:tc>
        <w:tc>
          <w:tcPr>
            <w:tcW w:w="2551" w:type="dxa"/>
          </w:tcPr>
          <w:p w:rsidR="00D66AED" w:rsidRDefault="00D66AED" w:rsidP="00ED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Интернационала, д.63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БТИ, директор</w:t>
            </w:r>
          </w:p>
        </w:tc>
        <w:tc>
          <w:tcPr>
            <w:tcW w:w="1649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родительского комитета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Турбина, д. 76, т.4-15-90</w:t>
            </w:r>
          </w:p>
        </w:tc>
      </w:tr>
      <w:tr w:rsidR="00D66AED" w:rsidTr="00D36D0B">
        <w:tc>
          <w:tcPr>
            <w:tcW w:w="851" w:type="dxa"/>
          </w:tcPr>
          <w:p w:rsidR="00D66AED" w:rsidRPr="00615474" w:rsidRDefault="00D66AED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6AED" w:rsidRPr="001166ED" w:rsidRDefault="00D66AED" w:rsidP="006604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743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Дет/сад № 4, воспитатель</w:t>
            </w:r>
          </w:p>
        </w:tc>
        <w:tc>
          <w:tcPr>
            <w:tcW w:w="1649" w:type="dxa"/>
          </w:tcPr>
          <w:p w:rsidR="00D66AED" w:rsidRPr="001166ED" w:rsidRDefault="00D66AED" w:rsidP="00B76F6C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D66AED" w:rsidRPr="001166ED" w:rsidRDefault="00D66AED" w:rsidP="00B76F6C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Член родительского комитета</w:t>
            </w:r>
          </w:p>
        </w:tc>
        <w:tc>
          <w:tcPr>
            <w:tcW w:w="2551" w:type="dxa"/>
          </w:tcPr>
          <w:p w:rsidR="00D66AED" w:rsidRPr="001166ED" w:rsidRDefault="00D66AED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д.74</w:t>
            </w:r>
          </w:p>
        </w:tc>
      </w:tr>
    </w:tbl>
    <w:p w:rsidR="004D0C90" w:rsidRDefault="004D0C90" w:rsidP="004D0C90"/>
    <w:p w:rsidR="004D0C90" w:rsidRDefault="004D0C90" w:rsidP="004D0C9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учебного заведения</w:t>
      </w:r>
    </w:p>
    <w:p w:rsidR="004D0C90" w:rsidRDefault="004D0C90" w:rsidP="004D0C90">
      <w:pPr>
        <w:pStyle w:val="a3"/>
        <w:spacing w:line="240" w:lineRule="auto"/>
        <w:ind w:left="13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Layout w:type="fixed"/>
        <w:tblLook w:val="0000"/>
      </w:tblPr>
      <w:tblGrid>
        <w:gridCol w:w="648"/>
        <w:gridCol w:w="4138"/>
        <w:gridCol w:w="6095"/>
      </w:tblGrid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Статус образовательного учреждения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381DD2" w:rsidP="00381DD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 общеобразовательное учреждение  Бобровская средняя общеобразовательная школа № 2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Адрес образовательного учреждения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Default="00381DD2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Юридический адрес: 397700, Воронежская обл., г. Бобров, ул. Красная Печать, д.22 «А».</w:t>
            </w:r>
            <w:proofErr w:type="gramEnd"/>
          </w:p>
          <w:p w:rsidR="00381DD2" w:rsidRDefault="00381DD2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Фактический адрес: 397700, Воронежская обл., г. Бобров, ул. Красная Печать, д.22 «А».</w:t>
            </w:r>
            <w:proofErr w:type="gramEnd"/>
          </w:p>
          <w:p w:rsidR="00381DD2" w:rsidRPr="00381DD2" w:rsidRDefault="00381DD2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397700, </w:t>
            </w:r>
            <w:proofErr w:type="gramStart"/>
            <w:r>
              <w:rPr>
                <w:rFonts w:ascii="Times New Roman" w:hAnsi="Times New Roman" w:cs="Times New Roman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Бобров, ул.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Интернационала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Руководитель образовательного учреждения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455EB4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Гайворонская Наталья Ивановна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Количество учащихся (всего)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765899" w:rsidP="00381DD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– 10 лет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765899" w:rsidP="00381DD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15 лет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765899" w:rsidP="00381DD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– 17 лет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381DD2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МБУЗ </w:t>
            </w:r>
            <w:r w:rsidR="00D66A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Бобровская ЦРБ</w:t>
            </w:r>
            <w:r w:rsidR="00D66AED">
              <w:rPr>
                <w:rFonts w:ascii="Times New Roman" w:hAnsi="Times New Roman" w:cs="Times New Roman"/>
              </w:rPr>
              <w:t>»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Руководитель учреждения здравоохранения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Холубкевич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Павлович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Адрес учреждения здравоохранения, телефон, факс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 333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Комиссия по делам несовершеннолетних и защите их прав, руководитель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Юрий Александрович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Адрес комиссии по делам несовершеннолетних и защите их прав, телефон, факс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32</w:t>
            </w:r>
            <w:r w:rsidR="00D66AED">
              <w:rPr>
                <w:rFonts w:ascii="Times New Roman" w:hAnsi="Times New Roman" w:cs="Times New Roman"/>
              </w:rPr>
              <w:t xml:space="preserve"> «А»</w:t>
            </w:r>
          </w:p>
          <w:p w:rsidR="00765899" w:rsidRP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C90" w:rsidRDefault="004D0C90" w:rsidP="004D0C90">
      <w:pPr>
        <w:pStyle w:val="a3"/>
        <w:spacing w:line="240" w:lineRule="auto"/>
        <w:ind w:left="1380"/>
        <w:rPr>
          <w:rFonts w:ascii="Times New Roman" w:hAnsi="Times New Roman" w:cs="Times New Roman"/>
          <w:b/>
          <w:sz w:val="28"/>
          <w:szCs w:val="28"/>
        </w:rPr>
      </w:pPr>
    </w:p>
    <w:p w:rsidR="007010CF" w:rsidRPr="00632105" w:rsidRDefault="007010CF" w:rsidP="007010CF">
      <w:pPr>
        <w:tabs>
          <w:tab w:val="left" w:pos="58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Ж.В.Григорьева</w:t>
      </w:r>
    </w:p>
    <w:p w:rsidR="00E306B3" w:rsidRPr="004D0C90" w:rsidRDefault="00E306B3" w:rsidP="004D0C90">
      <w:pPr>
        <w:ind w:firstLine="708"/>
      </w:pPr>
    </w:p>
    <w:sectPr w:rsidR="00E306B3" w:rsidRPr="004D0C90" w:rsidSect="00D36D0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6F2"/>
    <w:multiLevelType w:val="multilevel"/>
    <w:tmpl w:val="B84A65F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164DF1"/>
    <w:multiLevelType w:val="hybridMultilevel"/>
    <w:tmpl w:val="3DC86FCA"/>
    <w:lvl w:ilvl="0" w:tplc="3564B4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87276"/>
    <w:multiLevelType w:val="hybridMultilevel"/>
    <w:tmpl w:val="AF3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5A1"/>
    <w:rsid w:val="00044136"/>
    <w:rsid w:val="00074481"/>
    <w:rsid w:val="001E3068"/>
    <w:rsid w:val="00365076"/>
    <w:rsid w:val="00381DD2"/>
    <w:rsid w:val="00455EB4"/>
    <w:rsid w:val="004A0D41"/>
    <w:rsid w:val="004D0C90"/>
    <w:rsid w:val="0053248C"/>
    <w:rsid w:val="00574AE7"/>
    <w:rsid w:val="005A5DFB"/>
    <w:rsid w:val="00605DCE"/>
    <w:rsid w:val="0062475F"/>
    <w:rsid w:val="006604A3"/>
    <w:rsid w:val="007010CF"/>
    <w:rsid w:val="00703DC4"/>
    <w:rsid w:val="00706C59"/>
    <w:rsid w:val="00765899"/>
    <w:rsid w:val="00826E07"/>
    <w:rsid w:val="008C4875"/>
    <w:rsid w:val="009C24AC"/>
    <w:rsid w:val="00A12277"/>
    <w:rsid w:val="00D36D0B"/>
    <w:rsid w:val="00D57888"/>
    <w:rsid w:val="00D66AED"/>
    <w:rsid w:val="00DF20BE"/>
    <w:rsid w:val="00E306B3"/>
    <w:rsid w:val="00E61247"/>
    <w:rsid w:val="00E645A1"/>
    <w:rsid w:val="00E9127D"/>
    <w:rsid w:val="00ED5F50"/>
    <w:rsid w:val="00F079BD"/>
    <w:rsid w:val="00F43DB1"/>
    <w:rsid w:val="00F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A1"/>
    <w:pPr>
      <w:ind w:left="720"/>
      <w:contextualSpacing/>
    </w:pPr>
  </w:style>
  <w:style w:type="table" w:styleId="a4">
    <w:name w:val="Table Grid"/>
    <w:basedOn w:val="a1"/>
    <w:uiPriority w:val="59"/>
    <w:rsid w:val="00E64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Гапина Николаевна</dc:creator>
  <cp:lastModifiedBy>я</cp:lastModifiedBy>
  <cp:revision>15</cp:revision>
  <cp:lastPrinted>2012-12-05T10:34:00Z</cp:lastPrinted>
  <dcterms:created xsi:type="dcterms:W3CDTF">2012-09-14T07:29:00Z</dcterms:created>
  <dcterms:modified xsi:type="dcterms:W3CDTF">2012-12-05T10:38:00Z</dcterms:modified>
</cp:coreProperties>
</file>