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C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</w:p>
    <w:p w:rsidR="00770E4C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>Бобровская средняя общеобразовательная школа № 2</w:t>
      </w:r>
    </w:p>
    <w:p w:rsidR="00770E4C" w:rsidRDefault="00770E4C" w:rsidP="00770E4C">
      <w:pPr>
        <w:jc w:val="center"/>
        <w:rPr>
          <w:sz w:val="28"/>
          <w:szCs w:val="28"/>
        </w:rPr>
      </w:pPr>
    </w:p>
    <w:p w:rsidR="00770E4C" w:rsidRPr="00CE396A" w:rsidRDefault="00770E4C" w:rsidP="00770E4C">
      <w:pPr>
        <w:jc w:val="center"/>
        <w:rPr>
          <w:sz w:val="28"/>
          <w:szCs w:val="28"/>
        </w:rPr>
      </w:pPr>
      <w:r w:rsidRPr="00CE396A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CE396A">
        <w:rPr>
          <w:sz w:val="28"/>
          <w:szCs w:val="28"/>
        </w:rPr>
        <w:t xml:space="preserve"> №</w:t>
      </w:r>
    </w:p>
    <w:p w:rsidR="00770E4C" w:rsidRPr="00CE396A" w:rsidRDefault="00770E4C" w:rsidP="00770E4C">
      <w:pPr>
        <w:jc w:val="center"/>
        <w:rPr>
          <w:sz w:val="28"/>
          <w:szCs w:val="28"/>
        </w:rPr>
      </w:pPr>
      <w:r w:rsidRPr="00CE396A">
        <w:rPr>
          <w:sz w:val="28"/>
          <w:szCs w:val="28"/>
        </w:rPr>
        <w:tab/>
      </w:r>
      <w:r w:rsidRPr="00CE39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CE396A">
        <w:rPr>
          <w:sz w:val="28"/>
          <w:szCs w:val="28"/>
        </w:rPr>
        <w:t>т</w:t>
      </w:r>
      <w:r>
        <w:rPr>
          <w:sz w:val="28"/>
          <w:szCs w:val="28"/>
        </w:rPr>
        <w:t xml:space="preserve"> 01. 09</w:t>
      </w:r>
      <w:r w:rsidRPr="00CE396A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E396A">
        <w:rPr>
          <w:sz w:val="28"/>
          <w:szCs w:val="28"/>
        </w:rPr>
        <w:t>г.</w:t>
      </w:r>
    </w:p>
    <w:p w:rsidR="00770E4C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Бобров</w:t>
      </w:r>
    </w:p>
    <w:p w:rsidR="00770E4C" w:rsidRPr="00770E4C" w:rsidRDefault="00770E4C" w:rsidP="00770E4C">
      <w:pPr>
        <w:ind w:left="360"/>
        <w:rPr>
          <w:bCs/>
          <w:sz w:val="28"/>
          <w:szCs w:val="28"/>
        </w:rPr>
      </w:pPr>
      <w:r w:rsidRPr="00770E4C">
        <w:rPr>
          <w:sz w:val="28"/>
          <w:szCs w:val="28"/>
        </w:rPr>
        <w:t>«</w:t>
      </w:r>
      <w:r w:rsidRPr="00770E4C">
        <w:rPr>
          <w:bCs/>
          <w:sz w:val="28"/>
          <w:szCs w:val="28"/>
        </w:rPr>
        <w:t xml:space="preserve">Об организации работы комиссии </w:t>
      </w:r>
    </w:p>
    <w:p w:rsidR="00770E4C" w:rsidRPr="00770E4C" w:rsidRDefault="00770E4C" w:rsidP="00770E4C">
      <w:pPr>
        <w:ind w:left="360"/>
        <w:rPr>
          <w:sz w:val="28"/>
          <w:szCs w:val="28"/>
        </w:rPr>
      </w:pPr>
      <w:r w:rsidRPr="00770E4C">
        <w:rPr>
          <w:bCs/>
          <w:sz w:val="28"/>
          <w:szCs w:val="28"/>
        </w:rPr>
        <w:t>по противодействию коррупции</w:t>
      </w:r>
      <w:r w:rsidRPr="00770E4C">
        <w:rPr>
          <w:sz w:val="28"/>
          <w:szCs w:val="28"/>
        </w:rPr>
        <w:t>»</w:t>
      </w:r>
    </w:p>
    <w:p w:rsidR="00770E4C" w:rsidRPr="00770E4C" w:rsidRDefault="00770E4C" w:rsidP="00770E4C">
      <w:pPr>
        <w:spacing w:line="360" w:lineRule="auto"/>
        <w:ind w:left="360" w:firstLine="708"/>
        <w:jc w:val="both"/>
        <w:rPr>
          <w:sz w:val="28"/>
          <w:szCs w:val="28"/>
        </w:rPr>
      </w:pPr>
      <w:r w:rsidRPr="00770E4C">
        <w:rPr>
          <w:sz w:val="28"/>
          <w:szCs w:val="28"/>
        </w:rPr>
        <w:t xml:space="preserve">Руководствуясь Федеральным законом от 25.12.2008 № 273-ФЗ "О противодействии коррупции", Законом Воронежской области </w:t>
      </w:r>
      <w:proofErr w:type="gramStart"/>
      <w:r w:rsidRPr="00770E4C">
        <w:rPr>
          <w:sz w:val="28"/>
          <w:szCs w:val="28"/>
        </w:rPr>
        <w:t>области</w:t>
      </w:r>
      <w:proofErr w:type="gramEnd"/>
      <w:r w:rsidRPr="00770E4C">
        <w:rPr>
          <w:sz w:val="28"/>
          <w:szCs w:val="28"/>
        </w:rPr>
        <w:t xml:space="preserve"> «О </w:t>
      </w:r>
      <w:proofErr w:type="gramStart"/>
      <w:r w:rsidRPr="00770E4C">
        <w:rPr>
          <w:sz w:val="28"/>
          <w:szCs w:val="28"/>
        </w:rPr>
        <w:t>противодействии</w:t>
      </w:r>
      <w:proofErr w:type="gramEnd"/>
      <w:r w:rsidRPr="00770E4C">
        <w:rPr>
          <w:sz w:val="28"/>
          <w:szCs w:val="28"/>
        </w:rPr>
        <w:t xml:space="preserve"> коррупции в Воронежской области»,  в целях повышения эффективности работы по противодействию коррупции в сфере образования </w:t>
      </w:r>
    </w:p>
    <w:p w:rsidR="00770E4C" w:rsidRPr="00770E4C" w:rsidRDefault="00770E4C" w:rsidP="00770E4C">
      <w:pPr>
        <w:spacing w:line="360" w:lineRule="auto"/>
        <w:ind w:left="360"/>
        <w:rPr>
          <w:b/>
          <w:sz w:val="28"/>
          <w:szCs w:val="28"/>
        </w:rPr>
      </w:pPr>
      <w:proofErr w:type="gramStart"/>
      <w:r w:rsidRPr="00770E4C">
        <w:rPr>
          <w:b/>
          <w:sz w:val="28"/>
          <w:szCs w:val="28"/>
        </w:rPr>
        <w:t>п</w:t>
      </w:r>
      <w:proofErr w:type="gramEnd"/>
      <w:r w:rsidRPr="00770E4C">
        <w:rPr>
          <w:b/>
          <w:sz w:val="28"/>
          <w:szCs w:val="28"/>
        </w:rPr>
        <w:t xml:space="preserve"> р и к а з ы в а ю:</w:t>
      </w:r>
    </w:p>
    <w:p w:rsidR="00770E4C" w:rsidRPr="00770E4C" w:rsidRDefault="00770E4C" w:rsidP="00770E4C">
      <w:pPr>
        <w:numPr>
          <w:ilvl w:val="0"/>
          <w:numId w:val="1"/>
        </w:numPr>
        <w:spacing w:line="360" w:lineRule="auto"/>
        <w:ind w:left="360"/>
        <w:contextualSpacing/>
        <w:rPr>
          <w:sz w:val="28"/>
          <w:szCs w:val="28"/>
        </w:rPr>
      </w:pPr>
      <w:r w:rsidRPr="00770E4C">
        <w:rPr>
          <w:sz w:val="28"/>
          <w:szCs w:val="28"/>
        </w:rPr>
        <w:t xml:space="preserve">Создать комиссию по противодействию коррупции в школе  в следующем составе: 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 xml:space="preserve">     председатель комиссии: </w:t>
      </w:r>
      <w:proofErr w:type="spellStart"/>
      <w:r w:rsidRPr="00770E4C">
        <w:rPr>
          <w:sz w:val="28"/>
          <w:szCs w:val="28"/>
        </w:rPr>
        <w:t>Гайворонская</w:t>
      </w:r>
      <w:proofErr w:type="spellEnd"/>
      <w:r w:rsidRPr="00770E4C">
        <w:rPr>
          <w:sz w:val="28"/>
          <w:szCs w:val="28"/>
        </w:rPr>
        <w:t xml:space="preserve"> Н.И.. – директор школы;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 xml:space="preserve">     члены комиссии: </w:t>
      </w:r>
      <w:proofErr w:type="spellStart"/>
      <w:r w:rsidRPr="00770E4C">
        <w:rPr>
          <w:sz w:val="28"/>
          <w:szCs w:val="28"/>
        </w:rPr>
        <w:t>Овчинникова</w:t>
      </w:r>
      <w:proofErr w:type="spellEnd"/>
      <w:r w:rsidRPr="00770E4C">
        <w:rPr>
          <w:sz w:val="28"/>
          <w:szCs w:val="28"/>
        </w:rPr>
        <w:t xml:space="preserve"> П.М.-  заместитель  директора по УВР;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 xml:space="preserve">                                   Григорьева Ж.</w:t>
      </w:r>
      <w:proofErr w:type="gramStart"/>
      <w:r w:rsidRPr="00770E4C">
        <w:rPr>
          <w:sz w:val="28"/>
          <w:szCs w:val="28"/>
        </w:rPr>
        <w:t>В</w:t>
      </w:r>
      <w:proofErr w:type="gramEnd"/>
      <w:r w:rsidRPr="00770E4C">
        <w:rPr>
          <w:sz w:val="28"/>
          <w:szCs w:val="28"/>
        </w:rPr>
        <w:t xml:space="preserve"> -  </w:t>
      </w:r>
      <w:proofErr w:type="gramStart"/>
      <w:r w:rsidRPr="00770E4C">
        <w:rPr>
          <w:sz w:val="28"/>
          <w:szCs w:val="28"/>
        </w:rPr>
        <w:t>заместитель</w:t>
      </w:r>
      <w:proofErr w:type="gramEnd"/>
      <w:r w:rsidRPr="00770E4C">
        <w:rPr>
          <w:sz w:val="28"/>
          <w:szCs w:val="28"/>
        </w:rPr>
        <w:t xml:space="preserve"> директора по ВР;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 xml:space="preserve">                                  Резник И.Н -  заместитель  директора по УВР;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 xml:space="preserve">                                   </w:t>
      </w:r>
      <w:proofErr w:type="spellStart"/>
      <w:r w:rsidRPr="00770E4C">
        <w:rPr>
          <w:sz w:val="28"/>
          <w:szCs w:val="28"/>
        </w:rPr>
        <w:t>Рубахина</w:t>
      </w:r>
      <w:proofErr w:type="spellEnd"/>
      <w:r w:rsidRPr="00770E4C">
        <w:rPr>
          <w:sz w:val="28"/>
          <w:szCs w:val="28"/>
        </w:rPr>
        <w:t xml:space="preserve"> Н.А..- председатель ПК;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 xml:space="preserve">                                   </w:t>
      </w:r>
      <w:proofErr w:type="spellStart"/>
      <w:r w:rsidRPr="00770E4C">
        <w:rPr>
          <w:sz w:val="28"/>
          <w:szCs w:val="28"/>
        </w:rPr>
        <w:t>Дубачев</w:t>
      </w:r>
      <w:proofErr w:type="spellEnd"/>
      <w:r w:rsidRPr="00770E4C">
        <w:rPr>
          <w:sz w:val="28"/>
          <w:szCs w:val="28"/>
        </w:rPr>
        <w:t xml:space="preserve"> Р.А -  председатель Управляющего совета школы.</w:t>
      </w:r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  <w:r w:rsidRPr="00770E4C">
        <w:rPr>
          <w:sz w:val="28"/>
          <w:szCs w:val="28"/>
        </w:rPr>
        <w:t>2. Возложить ответственность  за проведение работы по профилактике коррупционных и  иных правонарушений на Григорьеву Ж.В., заместителя директора по воспитательной работе.</w:t>
      </w:r>
    </w:p>
    <w:p w:rsidR="00770E4C" w:rsidRPr="00770E4C" w:rsidRDefault="00770E4C" w:rsidP="00770E4C">
      <w:pPr>
        <w:spacing w:line="360" w:lineRule="auto"/>
        <w:ind w:left="360"/>
        <w:jc w:val="both"/>
        <w:rPr>
          <w:sz w:val="28"/>
          <w:szCs w:val="28"/>
        </w:rPr>
      </w:pPr>
      <w:r w:rsidRPr="00770E4C">
        <w:rPr>
          <w:sz w:val="28"/>
          <w:szCs w:val="28"/>
        </w:rPr>
        <w:t>3. Утвердить положение о комиссии по противодействию коррупции в школе (Приложение 1)</w:t>
      </w:r>
    </w:p>
    <w:p w:rsidR="00770E4C" w:rsidRPr="00770E4C" w:rsidRDefault="00770E4C" w:rsidP="00770E4C">
      <w:pPr>
        <w:spacing w:line="360" w:lineRule="auto"/>
        <w:ind w:left="360"/>
        <w:jc w:val="both"/>
        <w:rPr>
          <w:sz w:val="28"/>
          <w:szCs w:val="28"/>
        </w:rPr>
      </w:pPr>
      <w:r w:rsidRPr="00770E4C">
        <w:rPr>
          <w:sz w:val="28"/>
          <w:szCs w:val="28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770E4C" w:rsidRPr="00770E4C" w:rsidRDefault="00770E4C" w:rsidP="00770E4C">
      <w:pPr>
        <w:spacing w:line="360" w:lineRule="auto"/>
        <w:ind w:left="360"/>
        <w:jc w:val="both"/>
        <w:rPr>
          <w:sz w:val="28"/>
          <w:szCs w:val="28"/>
        </w:rPr>
      </w:pPr>
      <w:r w:rsidRPr="00770E4C">
        <w:rPr>
          <w:sz w:val="28"/>
          <w:szCs w:val="28"/>
        </w:rPr>
        <w:t>5.. Контроль исполнения приказа оставляю за собой.</w:t>
      </w:r>
    </w:p>
    <w:p w:rsidR="00770E4C" w:rsidRPr="00770E4C" w:rsidRDefault="00770E4C" w:rsidP="00770E4C">
      <w:pPr>
        <w:ind w:left="360"/>
        <w:jc w:val="both"/>
        <w:rPr>
          <w:sz w:val="28"/>
          <w:szCs w:val="28"/>
        </w:rPr>
      </w:pPr>
    </w:p>
    <w:p w:rsidR="00770E4C" w:rsidRPr="00770E4C" w:rsidRDefault="00770E4C" w:rsidP="00770E4C">
      <w:pPr>
        <w:ind w:left="360"/>
        <w:jc w:val="both"/>
        <w:rPr>
          <w:sz w:val="28"/>
          <w:szCs w:val="28"/>
        </w:rPr>
      </w:pPr>
      <w:r w:rsidRPr="00770E4C">
        <w:rPr>
          <w:sz w:val="28"/>
          <w:szCs w:val="28"/>
        </w:rPr>
        <w:t xml:space="preserve">Директор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70E4C">
        <w:rPr>
          <w:sz w:val="28"/>
          <w:szCs w:val="28"/>
        </w:rPr>
        <w:t xml:space="preserve">   Н.И. </w:t>
      </w:r>
      <w:proofErr w:type="spellStart"/>
      <w:r w:rsidRPr="00770E4C">
        <w:rPr>
          <w:sz w:val="28"/>
          <w:szCs w:val="28"/>
        </w:rPr>
        <w:t>Гайворонская</w:t>
      </w:r>
      <w:proofErr w:type="spellEnd"/>
    </w:p>
    <w:p w:rsidR="00770E4C" w:rsidRPr="00770E4C" w:rsidRDefault="00770E4C" w:rsidP="00770E4C">
      <w:pPr>
        <w:spacing w:line="360" w:lineRule="auto"/>
        <w:ind w:left="360"/>
        <w:rPr>
          <w:sz w:val="28"/>
          <w:szCs w:val="28"/>
        </w:rPr>
      </w:pPr>
    </w:p>
    <w:p w:rsidR="00770E4C" w:rsidRPr="00246045" w:rsidRDefault="00246045" w:rsidP="00770E4C">
      <w:pPr>
        <w:spacing w:line="360" w:lineRule="auto"/>
        <w:ind w:left="360"/>
        <w:rPr>
          <w:sz w:val="28"/>
          <w:szCs w:val="28"/>
          <w:lang w:val="en-US"/>
        </w:rPr>
        <w:sectPr w:rsidR="00770E4C" w:rsidRPr="00246045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  <w:r>
        <w:rPr>
          <w:sz w:val="28"/>
          <w:szCs w:val="28"/>
        </w:rPr>
        <w:t>С приказом ознакомлены:</w:t>
      </w:r>
      <w:bookmarkStart w:id="0" w:name="_GoBack"/>
      <w:bookmarkEnd w:id="0"/>
    </w:p>
    <w:p w:rsidR="002117BE" w:rsidRPr="00246045" w:rsidRDefault="002117BE" w:rsidP="00770E4C">
      <w:pPr>
        <w:rPr>
          <w:lang w:val="en-US"/>
        </w:rPr>
      </w:pPr>
    </w:p>
    <w:sectPr w:rsidR="002117BE" w:rsidRPr="0024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C"/>
    <w:rsid w:val="002117BE"/>
    <w:rsid w:val="00246045"/>
    <w:rsid w:val="007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natali</cp:lastModifiedBy>
  <cp:revision>2</cp:revision>
  <cp:lastPrinted>2014-10-02T11:44:00Z</cp:lastPrinted>
  <dcterms:created xsi:type="dcterms:W3CDTF">2014-10-06T07:24:00Z</dcterms:created>
  <dcterms:modified xsi:type="dcterms:W3CDTF">2014-10-06T07:24:00Z</dcterms:modified>
</cp:coreProperties>
</file>