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CE5" w:rsidRPr="00C44CE5" w:rsidRDefault="00C44CE5" w:rsidP="00C44C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C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Должностн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ая</w:t>
      </w:r>
      <w:r w:rsidRPr="00C44C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инструкци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</w:t>
      </w:r>
      <w:r w:rsidRPr="00C44C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лесничего</w:t>
      </w:r>
    </w:p>
    <w:p w:rsidR="00C44CE5" w:rsidRPr="00C44CE5" w:rsidRDefault="00C44CE5" w:rsidP="00C44C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Бобровского лесничества «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Зарянка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C44CE5" w:rsidRPr="00C44CE5" w:rsidRDefault="00C44CE5" w:rsidP="00C44C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C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положения.</w:t>
      </w:r>
    </w:p>
    <w:p w:rsidR="00C44CE5" w:rsidRPr="00C44CE5" w:rsidRDefault="00C44CE5" w:rsidP="00C44C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CE5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Лесничий школьного лесничества – должностное лицо школьного лесничества, осуществляющее руководство в составе Совета школьным лесничеством и организующее под руководством специалистов базового лесничества, ведение лесного хозяйства на закрепленной за школьным лесничеством территории лесного фонда.</w:t>
      </w:r>
    </w:p>
    <w:p w:rsidR="00C44CE5" w:rsidRPr="00C44CE5" w:rsidRDefault="00C44CE5" w:rsidP="00C44C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CE5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Лесничий школьного лесничества избирается общим собранием школьного лесничества, входит в состав исполнительного органа школьного лесничества, Совета, который обеспечивает всю деятельность школьного лесничества.</w:t>
      </w:r>
    </w:p>
    <w:p w:rsidR="00C44CE5" w:rsidRPr="00C44CE5" w:rsidRDefault="00C44CE5" w:rsidP="00C44C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CE5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Лесничий в своей работе руководствуется Положением о школьном лесничестве, другими регламентирующими документами школьного лесничества и настоящей должностной инструкцией.</w:t>
      </w:r>
    </w:p>
    <w:p w:rsidR="00C44CE5" w:rsidRPr="00C44CE5" w:rsidRDefault="00C44CE5" w:rsidP="00C44C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</w:t>
      </w:r>
      <w:proofErr w:type="gramStart"/>
      <w:r w:rsidRPr="00C44CE5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Лесничий в составе Совета школьного лесничества организует и осуществляет контроль за выполнением планов, программ школьного лесничества и состоянием, использованием, воспроизводством, охраной и защитой лесов на закрепленной за школьным лесничеством территории лесного фонда в соответствии с проектом организации и развит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ия лесного хозяй</w:t>
      </w:r>
      <w:r w:rsidRPr="00C44CE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ства на закрепленной за школьным лесничеством территории лесного фонда и производственным планом школьного лесничества.</w:t>
      </w:r>
      <w:proofErr w:type="gramEnd"/>
    </w:p>
    <w:p w:rsidR="00C44CE5" w:rsidRPr="00C44CE5" w:rsidRDefault="00C44CE5" w:rsidP="00C44C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CE5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Обязанности лесничего школьного лесничества</w:t>
      </w:r>
    </w:p>
    <w:p w:rsidR="00C44CE5" w:rsidRPr="00C44CE5" w:rsidRDefault="00C44CE5" w:rsidP="00C44C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CE5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Лесничий школьного лесничества обязан:</w:t>
      </w:r>
    </w:p>
    <w:p w:rsidR="00C44CE5" w:rsidRPr="00C44CE5" w:rsidRDefault="00C44CE5" w:rsidP="00C44C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Руководить в составе Совета деятельностью школьного лесничества в соответствии </w:t>
      </w:r>
      <w:proofErr w:type="gramStart"/>
      <w:r w:rsidRPr="00C44CE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C44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действующим Положением о школьном лесничестве</w:t>
      </w:r>
    </w:p>
    <w:p w:rsidR="00C44CE5" w:rsidRPr="00C44CE5" w:rsidRDefault="00C44CE5" w:rsidP="00C44C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CE5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Выполнять в полном объеме должностные обязанности, указания должностных лиц базового лесничества и руководства школы, а также решения Совета школьного лесничества</w:t>
      </w:r>
    </w:p>
    <w:p w:rsidR="00C44CE5" w:rsidRPr="00C44CE5" w:rsidRDefault="00C44CE5" w:rsidP="00C44C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CE5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Знать территорию и характеристику лесного фонда школьного лесничества, проект ведения и развития лесного хозяйства на территории лесного фонда, закрепленной за школьным лесничеством, показатели производственного плана школьного лесничества, другие документы, регламентирующие деятельность школьного лесничества, а также основы трудового и лесного законодательства и Положения охраны труда, техники безопасности при проведении лесохозяйственных работ.</w:t>
      </w:r>
    </w:p>
    <w:p w:rsidR="00C44CE5" w:rsidRPr="00C44CE5" w:rsidRDefault="00C44CE5" w:rsidP="00C44C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CE5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Организовать совместно с другими членами Совета выполнение предусмотренных планов работы школьного лесничества мероприятий, доведенных базовым лесничеством, видов и объёмом работ на закрепленной за школьным лесничеством территории лесного фонда, ведение необходимой документации и отчетности школьного лесничества.</w:t>
      </w:r>
    </w:p>
    <w:p w:rsidR="00C44CE5" w:rsidRPr="00C44CE5" w:rsidRDefault="00C44CE5" w:rsidP="00C44C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Осуществлять контроль за соблюдением всеми юридическими и физическими лицами установленного порядка пользования лесным фондом на закрепленной за школьным </w:t>
      </w:r>
      <w:r w:rsidRPr="00C44CE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лесничеством территории лесного фонда, правил ведения лесного хозяйства и иных норм и правил ведения лесного хозяйства</w:t>
      </w:r>
      <w:proofErr w:type="gramStart"/>
      <w:r w:rsidRPr="00C44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C44CE5" w:rsidRPr="00C44CE5" w:rsidRDefault="00C44CE5" w:rsidP="00C44C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 </w:t>
      </w:r>
      <w:proofErr w:type="gramStart"/>
      <w:r w:rsidRPr="00C44CE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Обеспечивать совместно с другими членами Совета и специалистами базового лесничества на закрепленной за школьным лесничеством территории лесного фонда: - проведение мероприятий по охране лесов от пожаров и незаконных порубок;- своевременное и качественное воспроизводство, улучшения породного состава и повышение продуктивности лесов; - рациональное использование лесного фонда, качественное проведение рубок ухода за лесом и поддержание его в должном санитарном состоянии.</w:t>
      </w:r>
      <w:proofErr w:type="gramEnd"/>
    </w:p>
    <w:p w:rsidR="00C44CE5" w:rsidRPr="00C44CE5" w:rsidRDefault="00C44CE5" w:rsidP="00C44C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2.7. Обеспечивать совместно с другими членами Совета: </w:t>
      </w:r>
      <w:proofErr w:type="gramStart"/>
      <w:r w:rsidRPr="00C44CE5">
        <w:rPr>
          <w:rFonts w:ascii="Times New Roman" w:eastAsia="Times New Roman" w:hAnsi="Times New Roman" w:cs="Times New Roman"/>
          <w:sz w:val="24"/>
          <w:szCs w:val="24"/>
          <w:lang w:eastAsia="ru-RU"/>
        </w:rPr>
        <w:t>-у</w:t>
      </w:r>
      <w:proofErr w:type="gramEnd"/>
      <w:r w:rsidRPr="00C44CE5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частие членов школьного лесничества в областных мероприятиях природоохранной направленности; - проведение в населенном пункте массовых мероприятий природоохранной направленности; - ведение лесохозяйственной агитации и пропаганды;- изучение лесохозяйственных и специальных дисциплин и приобретение членами школьного лесничества практических навыков проведения лесохозяйственных мероприятий; - проведение членами школьного лесничества исследовательских и опытнических работ; - освоение членами школьного лесничества программы подготовки лесников в школьных лесничествах и сдачу ими квалификационного экзамена.</w:t>
      </w:r>
    </w:p>
    <w:p w:rsidR="00C44CE5" w:rsidRPr="00C44CE5" w:rsidRDefault="00C44CE5" w:rsidP="00C44C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CE5">
        <w:rPr>
          <w:rFonts w:ascii="Times New Roman" w:eastAsia="Times New Roman" w:hAnsi="Times New Roman" w:cs="Times New Roman"/>
          <w:sz w:val="24"/>
          <w:szCs w:val="24"/>
          <w:lang w:eastAsia="ru-RU"/>
        </w:rPr>
        <w:t>2.8. Представлять базовому лесничеству своевременную информацию о проявлении и распространении очагов вредителей и болезней леса на закрепленной за школьным лесничеством территории лесного фонда, численности диких животных, превышающей оптимальную, и других явлениях, наносящих вред лесу с целью проведения мероприятий, направленных на ликвидацию этих явлений и последствий.</w:t>
      </w:r>
    </w:p>
    <w:p w:rsidR="00C44CE5" w:rsidRPr="00C44CE5" w:rsidRDefault="00C44CE5" w:rsidP="00C44C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CE5">
        <w:rPr>
          <w:rFonts w:ascii="Times New Roman" w:eastAsia="Times New Roman" w:hAnsi="Times New Roman" w:cs="Times New Roman"/>
          <w:sz w:val="24"/>
          <w:szCs w:val="24"/>
          <w:lang w:eastAsia="ru-RU"/>
        </w:rPr>
        <w:t>2.9. Принимать участие в создании членами школьного лесничества условий для безопасного труда при проведении лесохозяйственных работ.</w:t>
      </w:r>
    </w:p>
    <w:p w:rsidR="00C44CE5" w:rsidRPr="00C44CE5" w:rsidRDefault="00C44CE5" w:rsidP="00C44C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CE5">
        <w:rPr>
          <w:rFonts w:ascii="Times New Roman" w:eastAsia="Times New Roman" w:hAnsi="Times New Roman" w:cs="Times New Roman"/>
          <w:sz w:val="24"/>
          <w:szCs w:val="24"/>
          <w:lang w:eastAsia="ru-RU"/>
        </w:rPr>
        <w:t>2.10. Организовывать оказание помощи базовому лесничеству в проведении лесохозяйственных работ.</w:t>
      </w:r>
    </w:p>
    <w:p w:rsidR="00C44CE5" w:rsidRPr="00C44CE5" w:rsidRDefault="00C44CE5" w:rsidP="00C44C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CE5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Основные права лесничего школьного лесничества.</w:t>
      </w:r>
    </w:p>
    <w:p w:rsidR="00C44CE5" w:rsidRPr="00C44CE5" w:rsidRDefault="00C44CE5" w:rsidP="00C44C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CE5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Лесничему школьного лесничества предоставляется право:</w:t>
      </w:r>
    </w:p>
    <w:p w:rsidR="00C44CE5" w:rsidRPr="00C44CE5" w:rsidRDefault="00C44CE5" w:rsidP="00C44C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Информировать ответственных работников лесного хозяйства, органов местного самоуправления о возникновении и распространении лесных пожаров, незаконных порубок и других </w:t>
      </w:r>
      <w:proofErr w:type="spellStart"/>
      <w:r w:rsidRPr="00C44CE5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лесонарушениях</w:t>
      </w:r>
      <w:proofErr w:type="spellEnd"/>
      <w:r w:rsidRPr="00C44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лесного фонда.</w:t>
      </w:r>
    </w:p>
    <w:p w:rsidR="00C44CE5" w:rsidRPr="00C44CE5" w:rsidRDefault="00C44CE5" w:rsidP="00C44C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CE5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Предупреждать нарушителей об ответственности за нарушение в соответствии с действующим законодательством.</w:t>
      </w:r>
    </w:p>
    <w:p w:rsidR="00C44CE5" w:rsidRPr="00C44CE5" w:rsidRDefault="00C44CE5" w:rsidP="00C44C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CE5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Представлять на рассмотрение Совета школьного лесничества предложения по улучшению деятельности школьного лесничества.</w:t>
      </w:r>
    </w:p>
    <w:p w:rsidR="00C44CE5" w:rsidRPr="00C44CE5" w:rsidRDefault="00C44CE5" w:rsidP="00C44C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CE5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Запрашивать у руководства базового лесничества материалы, необходимые для ведения лесного хозяйства на закрепленной за школьным лесничеством территории лесного фонда.</w:t>
      </w:r>
    </w:p>
    <w:p w:rsidR="00C44CE5" w:rsidRPr="00C44CE5" w:rsidRDefault="00C44CE5" w:rsidP="00C44C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CE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3.5. При исполнении обязанностей в школьном лесничестве носить форменную одежду и знаки различия установленного для школьного лесничества образца.</w:t>
      </w:r>
    </w:p>
    <w:p w:rsidR="00C44CE5" w:rsidRPr="00C44CE5" w:rsidRDefault="00C44CE5" w:rsidP="00C44C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CE5">
        <w:rPr>
          <w:rFonts w:ascii="Times New Roman" w:eastAsia="Times New Roman" w:hAnsi="Times New Roman" w:cs="Times New Roman"/>
          <w:sz w:val="24"/>
          <w:szCs w:val="24"/>
          <w:lang w:eastAsia="ru-RU"/>
        </w:rPr>
        <w:t>3.6. Указания и распоряжения лесничего являются обязательными для исполнения членами школьного лесничества и могут быть отменены Советом школьного лесничества, лесничим, главным лесничим, директором базового лесничества или директором школы.</w:t>
      </w:r>
    </w:p>
    <w:p w:rsidR="00C44CE5" w:rsidRPr="00C44CE5" w:rsidRDefault="00C44CE5" w:rsidP="00C44C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C44CE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44CE5" w:rsidRPr="00C44CE5" w:rsidRDefault="00C44CE5" w:rsidP="00C44C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CE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44CE5" w:rsidRPr="00C44CE5" w:rsidRDefault="00C44CE5" w:rsidP="00C44C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CE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65028" w:rsidRDefault="00D65028"/>
    <w:sectPr w:rsidR="00D650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CE5"/>
    <w:rsid w:val="00C44CE5"/>
    <w:rsid w:val="00D65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2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31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7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5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830</Words>
  <Characters>4733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</dc:creator>
  <cp:lastModifiedBy>WS</cp:lastModifiedBy>
  <cp:revision>2</cp:revision>
  <cp:lastPrinted>2014-04-02T08:59:00Z</cp:lastPrinted>
  <dcterms:created xsi:type="dcterms:W3CDTF">2014-04-02T08:58:00Z</dcterms:created>
  <dcterms:modified xsi:type="dcterms:W3CDTF">2014-04-02T09:00:00Z</dcterms:modified>
</cp:coreProperties>
</file>